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D677AA" w14:textId="6FBC0272" w:rsidR="00C56550" w:rsidRPr="00C56550" w:rsidRDefault="00C56550" w:rsidP="00C56550">
      <w:pPr>
        <w:keepNext/>
        <w:keepLines/>
        <w:spacing w:before="120" w:after="0" w:line="240" w:lineRule="auto"/>
        <w:ind w:left="6096"/>
        <w:outlineLvl w:val="1"/>
        <w:rPr>
          <w:rFonts w:ascii="Times New Roman" w:eastAsia="Calibri" w:hAnsi="Times New Roman" w:cs="Times New Roman"/>
          <w:sz w:val="24"/>
          <w:szCs w:val="24"/>
          <w:lang w:eastAsia="lt-LT"/>
        </w:rPr>
      </w:pPr>
      <w:bookmarkStart w:id="0" w:name="_Hlk65145716"/>
      <w:r w:rsidRPr="00C56550">
        <w:rPr>
          <w:rFonts w:ascii="Times New Roman" w:eastAsia="Calibri" w:hAnsi="Times New Roman" w:cs="Times New Roman"/>
          <w:sz w:val="24"/>
          <w:szCs w:val="24"/>
          <w:lang w:eastAsia="lt-LT"/>
        </w:rPr>
        <w:t xml:space="preserve">Pirkimo sąlygų </w:t>
      </w:r>
      <w:r>
        <w:rPr>
          <w:rFonts w:ascii="Times New Roman" w:eastAsia="Calibri" w:hAnsi="Times New Roman" w:cs="Times New Roman"/>
          <w:sz w:val="24"/>
          <w:szCs w:val="24"/>
          <w:lang w:eastAsia="lt-LT"/>
        </w:rPr>
        <w:t>2</w:t>
      </w:r>
      <w:r w:rsidRPr="00C56550">
        <w:rPr>
          <w:rFonts w:ascii="Times New Roman" w:eastAsia="Calibri" w:hAnsi="Times New Roman" w:cs="Times New Roman"/>
          <w:sz w:val="24"/>
          <w:szCs w:val="24"/>
          <w:lang w:eastAsia="lt-LT"/>
        </w:rPr>
        <w:t xml:space="preserve"> priedas „Techninė specifikacija I pirkimo daliai“</w:t>
      </w:r>
    </w:p>
    <w:p w14:paraId="1E05212D" w14:textId="77777777" w:rsidR="00C56550" w:rsidRDefault="00C56550" w:rsidP="00203761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lt-LT"/>
        </w:rPr>
      </w:pPr>
    </w:p>
    <w:p w14:paraId="6F527C47" w14:textId="1C164942" w:rsidR="006F1A50" w:rsidRDefault="006F1A50" w:rsidP="00203761">
      <w:pPr>
        <w:spacing w:after="0" w:line="240" w:lineRule="auto"/>
        <w:jc w:val="center"/>
        <w:rPr>
          <w:rFonts w:ascii="Times New Roman" w:hAnsi="Times New Roman"/>
          <w:b/>
          <w:bCs/>
          <w:kern w:val="32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lt-LT"/>
        </w:rPr>
        <w:t>VANDENTIEKIO</w:t>
      </w:r>
      <w:r w:rsidR="0078787E">
        <w:rPr>
          <w:rFonts w:ascii="Times New Roman" w:hAnsi="Times New Roman"/>
          <w:b/>
          <w:noProof/>
          <w:sz w:val="24"/>
          <w:szCs w:val="24"/>
          <w:lang w:eastAsia="lt-LT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lt-LT"/>
        </w:rPr>
        <w:t xml:space="preserve">INFRASTRUKTŪROS ALYTAUS R. SAV., ALYTAUS SEN., MIKLUSĖNŲ K., </w:t>
      </w:r>
      <w:r w:rsidR="0078787E">
        <w:rPr>
          <w:rFonts w:ascii="Times New Roman" w:hAnsi="Times New Roman"/>
          <w:b/>
          <w:noProof/>
          <w:sz w:val="24"/>
          <w:szCs w:val="24"/>
          <w:lang w:eastAsia="lt-LT"/>
        </w:rPr>
        <w:t>MARGIRIO</w:t>
      </w:r>
      <w:r>
        <w:rPr>
          <w:rFonts w:ascii="Times New Roman" w:hAnsi="Times New Roman"/>
          <w:b/>
          <w:noProof/>
          <w:sz w:val="24"/>
          <w:szCs w:val="24"/>
          <w:lang w:eastAsia="lt-LT"/>
        </w:rPr>
        <w:t xml:space="preserve"> G. STATYBOS PROJEKTO PARENGIMO </w:t>
      </w:r>
      <w:r w:rsidR="002A52D0">
        <w:rPr>
          <w:rFonts w:ascii="Times New Roman" w:hAnsi="Times New Roman"/>
          <w:b/>
          <w:noProof/>
          <w:sz w:val="24"/>
          <w:szCs w:val="24"/>
          <w:lang w:eastAsia="lt-LT"/>
        </w:rPr>
        <w:t xml:space="preserve">PASLAUGŲ </w:t>
      </w:r>
      <w:r w:rsidRPr="00BA15D9">
        <w:rPr>
          <w:rFonts w:ascii="Times New Roman" w:hAnsi="Times New Roman"/>
          <w:b/>
          <w:bCs/>
          <w:kern w:val="32"/>
          <w:sz w:val="24"/>
          <w:szCs w:val="24"/>
        </w:rPr>
        <w:t>TECHNINĖ SPECIFIKACIJA</w:t>
      </w:r>
    </w:p>
    <w:p w14:paraId="106153E1" w14:textId="4A76910D" w:rsidR="006F1A50" w:rsidRPr="00DA3466" w:rsidRDefault="006F1A50" w:rsidP="00203761">
      <w:pPr>
        <w:spacing w:after="0" w:line="240" w:lineRule="auto"/>
        <w:rPr>
          <w:rFonts w:ascii="Times New Roman" w:hAnsi="Times New Roman"/>
          <w:b/>
          <w:spacing w:val="-4"/>
          <w:sz w:val="24"/>
          <w:szCs w:val="24"/>
        </w:rPr>
      </w:pPr>
    </w:p>
    <w:bookmarkEnd w:id="0"/>
    <w:p w14:paraId="3D76016D" w14:textId="77777777" w:rsidR="006F1A50" w:rsidRDefault="006F1A50" w:rsidP="00203761">
      <w:pPr>
        <w:spacing w:after="0" w:line="240" w:lineRule="auto"/>
        <w:rPr>
          <w:rFonts w:ascii="Times New Roman" w:hAnsi="Times New Roman"/>
          <w:b/>
          <w:bCs/>
          <w:kern w:val="32"/>
          <w:sz w:val="24"/>
          <w:szCs w:val="24"/>
        </w:rPr>
      </w:pPr>
    </w:p>
    <w:p w14:paraId="119A539F" w14:textId="77777777" w:rsidR="006F1A50" w:rsidRDefault="006F1A50" w:rsidP="00203761">
      <w:pPr>
        <w:spacing w:after="0"/>
        <w:rPr>
          <w:rFonts w:ascii="Times New Roman" w:hAnsi="Times New Roman"/>
          <w:b/>
          <w:bCs/>
          <w:sz w:val="24"/>
          <w:szCs w:val="24"/>
        </w:rPr>
      </w:pPr>
      <w:r w:rsidRPr="000861C1">
        <w:rPr>
          <w:rFonts w:ascii="Times New Roman" w:hAnsi="Times New Roman"/>
          <w:b/>
          <w:bCs/>
          <w:sz w:val="24"/>
          <w:szCs w:val="24"/>
        </w:rPr>
        <w:t>1. PIRKIMO OBJEKT</w:t>
      </w:r>
      <w:r>
        <w:rPr>
          <w:rFonts w:ascii="Times New Roman" w:hAnsi="Times New Roman"/>
          <w:b/>
          <w:bCs/>
          <w:sz w:val="24"/>
          <w:szCs w:val="24"/>
        </w:rPr>
        <w:t>A</w:t>
      </w:r>
      <w:r w:rsidRPr="000861C1">
        <w:rPr>
          <w:rFonts w:ascii="Times New Roman" w:hAnsi="Times New Roman"/>
          <w:b/>
          <w:bCs/>
          <w:sz w:val="24"/>
          <w:szCs w:val="24"/>
        </w:rPr>
        <w:t>S</w:t>
      </w:r>
    </w:p>
    <w:p w14:paraId="6886C3E4" w14:textId="4BE792F3" w:rsidR="006F1A50" w:rsidRPr="000049C3" w:rsidRDefault="006F1A50" w:rsidP="00203761">
      <w:pPr>
        <w:spacing w:after="0"/>
        <w:ind w:firstLine="720"/>
        <w:rPr>
          <w:rFonts w:ascii="Malgun Gothic" w:eastAsia="Malgun Gothic" w:hAnsi="Malgun Gothic" w:cs="Malgun Gothic"/>
        </w:rPr>
      </w:pPr>
      <w:r>
        <w:rPr>
          <w:rFonts w:ascii="Times New Roman" w:hAnsi="Times New Roman"/>
        </w:rPr>
        <w:t xml:space="preserve">1.1. </w:t>
      </w:r>
      <w:r>
        <w:rPr>
          <w:rFonts w:ascii="Times New Roman" w:hAnsi="Times New Roman"/>
          <w:sz w:val="24"/>
          <w:szCs w:val="24"/>
        </w:rPr>
        <w:t xml:space="preserve">Vandentiekio infrastruktūros Alytaus r. sav., Alytaus sen., Miklusėnų k., </w:t>
      </w:r>
      <w:r w:rsidR="0078787E">
        <w:rPr>
          <w:rFonts w:ascii="Times New Roman" w:hAnsi="Times New Roman"/>
          <w:sz w:val="24"/>
          <w:szCs w:val="24"/>
        </w:rPr>
        <w:t>Margirio</w:t>
      </w:r>
      <w:r>
        <w:rPr>
          <w:rFonts w:ascii="Times New Roman" w:hAnsi="Times New Roman"/>
          <w:sz w:val="24"/>
          <w:szCs w:val="24"/>
        </w:rPr>
        <w:t xml:space="preserve"> g. statybos projekto parengim</w:t>
      </w:r>
      <w:r w:rsidR="002A52D0">
        <w:rPr>
          <w:rFonts w:ascii="Times New Roman" w:hAnsi="Times New Roman"/>
          <w:sz w:val="24"/>
          <w:szCs w:val="24"/>
        </w:rPr>
        <w:t>o paslaugos</w:t>
      </w:r>
      <w:r>
        <w:rPr>
          <w:rFonts w:ascii="Times New Roman" w:hAnsi="Times New Roman"/>
          <w:sz w:val="24"/>
          <w:szCs w:val="24"/>
        </w:rPr>
        <w:t xml:space="preserve"> </w:t>
      </w:r>
      <w:r w:rsidRPr="000049C3">
        <w:rPr>
          <w:rFonts w:ascii="Times New Roman" w:hAnsi="Times New Roman"/>
          <w:sz w:val="24"/>
          <w:szCs w:val="24"/>
        </w:rPr>
        <w:t xml:space="preserve">(toliau </w:t>
      </w:r>
      <w:r w:rsidRPr="000049C3">
        <w:rPr>
          <w:rFonts w:ascii="Times New Roman" w:eastAsia="Malgun Gothic" w:hAnsi="Times New Roman"/>
          <w:sz w:val="24"/>
          <w:szCs w:val="24"/>
        </w:rPr>
        <w:t xml:space="preserve">– </w:t>
      </w:r>
      <w:r>
        <w:rPr>
          <w:rFonts w:ascii="Times New Roman" w:eastAsia="Malgun Gothic" w:hAnsi="Times New Roman"/>
          <w:sz w:val="24"/>
          <w:szCs w:val="24"/>
        </w:rPr>
        <w:t>Paslaug</w:t>
      </w:r>
      <w:r w:rsidR="00835B7D">
        <w:rPr>
          <w:rFonts w:ascii="Times New Roman" w:eastAsia="Malgun Gothic" w:hAnsi="Times New Roman"/>
          <w:sz w:val="24"/>
          <w:szCs w:val="24"/>
        </w:rPr>
        <w:t>os</w:t>
      </w:r>
      <w:r w:rsidRPr="000049C3">
        <w:rPr>
          <w:rFonts w:ascii="Times New Roman" w:eastAsia="Malgun Gothic" w:hAnsi="Times New Roman"/>
          <w:sz w:val="24"/>
          <w:szCs w:val="24"/>
        </w:rPr>
        <w:t>)</w:t>
      </w:r>
      <w:r>
        <w:rPr>
          <w:rFonts w:ascii="Times New Roman" w:eastAsia="Malgun Gothic" w:hAnsi="Times New Roman"/>
          <w:sz w:val="24"/>
          <w:szCs w:val="24"/>
        </w:rPr>
        <w:t>.</w:t>
      </w:r>
    </w:p>
    <w:p w14:paraId="2E0DD722" w14:textId="77777777" w:rsidR="00FC7ED2" w:rsidRPr="003621CB" w:rsidRDefault="00FC7ED2" w:rsidP="00203761">
      <w:pPr>
        <w:rPr>
          <w:rFonts w:ascii="Times New Roman" w:hAnsi="Times New Roman" w:cs="Times New Roman"/>
          <w:b/>
          <w:sz w:val="24"/>
          <w:szCs w:val="24"/>
        </w:rPr>
      </w:pPr>
    </w:p>
    <w:p w14:paraId="640310B6" w14:textId="3588366F" w:rsidR="00FC7ED2" w:rsidRPr="006F1A50" w:rsidRDefault="006F1A50" w:rsidP="00203761">
      <w:pPr>
        <w:widowControl w:val="0"/>
        <w:tabs>
          <w:tab w:val="left" w:pos="142"/>
        </w:tabs>
        <w:suppressAutoHyphens/>
        <w:autoSpaceDN w:val="0"/>
        <w:spacing w:after="0"/>
        <w:textAlignment w:val="baseline"/>
        <w:rPr>
          <w:rFonts w:cstheme="minorHAnsi"/>
          <w:color w:val="000000" w:themeColor="text1"/>
          <w:kern w:val="3"/>
          <w:sz w:val="20"/>
          <w:szCs w:val="20"/>
        </w:rPr>
      </w:pPr>
      <w:r>
        <w:rPr>
          <w:rFonts w:ascii="Times New Roman" w:hAnsi="Times New Roman"/>
          <w:b/>
          <w:bCs/>
          <w:sz w:val="24"/>
          <w:szCs w:val="24"/>
        </w:rPr>
        <w:t>2. PIRKIMO OBJEKTO APRAŠYMAS</w:t>
      </w:r>
    </w:p>
    <w:tbl>
      <w:tblPr>
        <w:tblStyle w:val="Lentelstinklelis"/>
        <w:tblW w:w="10490" w:type="dxa"/>
        <w:tblInd w:w="-743" w:type="dxa"/>
        <w:tblLook w:val="04A0" w:firstRow="1" w:lastRow="0" w:firstColumn="1" w:lastColumn="0" w:noHBand="0" w:noVBand="1"/>
      </w:tblPr>
      <w:tblGrid>
        <w:gridCol w:w="636"/>
        <w:gridCol w:w="3363"/>
        <w:gridCol w:w="6491"/>
      </w:tblGrid>
      <w:tr w:rsidR="00203761" w:rsidRPr="003621CB" w14:paraId="0F48550C" w14:textId="77777777" w:rsidTr="00AE0DC6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4FC64" w14:textId="5690438B" w:rsidR="00FC7ED2" w:rsidRPr="00E3741F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74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2FE5D" w14:textId="77777777" w:rsidR="00E3741F" w:rsidRPr="00E3741F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8738636" w14:textId="4EB0CD5B" w:rsidR="00FC7ED2" w:rsidRPr="00E3741F" w:rsidRDefault="00FC7ED2" w:rsidP="0020376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74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Projekto pavadinimas</w:t>
            </w:r>
          </w:p>
        </w:tc>
        <w:tc>
          <w:tcPr>
            <w:tcW w:w="6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07F16" w14:textId="40549B4A" w:rsidR="00FC7ED2" w:rsidRPr="003621CB" w:rsidRDefault="0078787E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Vandentiekio infrastruktūros Alytaus r. sav., Alytaus sen., Miklusėnų k., Margirio g. statybos projekto parengimas</w:t>
            </w:r>
          </w:p>
        </w:tc>
      </w:tr>
      <w:tr w:rsidR="00203761" w:rsidRPr="003621CB" w14:paraId="6BC73924" w14:textId="77777777" w:rsidTr="00AE0DC6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3701E" w14:textId="6D3B0974" w:rsidR="00FC7ED2" w:rsidRPr="00E3741F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74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12908" w14:textId="26A51B9D" w:rsidR="00FC7ED2" w:rsidRPr="00E3741F" w:rsidRDefault="00FC7ED2" w:rsidP="0020376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74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Projektuojamo objekto vieta</w:t>
            </w:r>
          </w:p>
        </w:tc>
        <w:tc>
          <w:tcPr>
            <w:tcW w:w="6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FF498" w14:textId="2DD76624" w:rsidR="00FC7ED2" w:rsidRPr="003621CB" w:rsidRDefault="006F1A50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Alytaus r. sav., Alytaus sen., Miklusėnų k., </w:t>
            </w:r>
            <w:r w:rsidR="0078787E">
              <w:rPr>
                <w:rFonts w:ascii="Times New Roman" w:hAnsi="Times New Roman" w:cs="Times New Roman"/>
                <w:sz w:val="24"/>
                <w:szCs w:val="24"/>
              </w:rPr>
              <w:t>Margirio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g.</w:t>
            </w:r>
          </w:p>
        </w:tc>
      </w:tr>
      <w:tr w:rsidR="00203761" w:rsidRPr="003621CB" w14:paraId="2C8D5F2A" w14:textId="77777777" w:rsidTr="00AE0DC6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816AF" w14:textId="51F8936A" w:rsidR="00FC7ED2" w:rsidRPr="00E3741F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74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B141C" w14:textId="77777777" w:rsidR="00FC7ED2" w:rsidRPr="00E3741F" w:rsidRDefault="00FC7ED2" w:rsidP="0020376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74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Objekto statybos rūšis</w:t>
            </w:r>
          </w:p>
        </w:tc>
        <w:tc>
          <w:tcPr>
            <w:tcW w:w="6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F5C86" w14:textId="77777777" w:rsidR="00FC7ED2" w:rsidRPr="003621CB" w:rsidRDefault="00FC7ED2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21CB">
              <w:rPr>
                <w:rFonts w:ascii="Times New Roman" w:hAnsi="Times New Roman" w:cs="Times New Roman"/>
                <w:sz w:val="24"/>
                <w:szCs w:val="24"/>
              </w:rPr>
              <w:t>Nauja statyba</w:t>
            </w:r>
          </w:p>
        </w:tc>
      </w:tr>
      <w:tr w:rsidR="00FC7ED2" w:rsidRPr="003621CB" w14:paraId="041BA953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50517" w14:textId="489D598E" w:rsidR="00FC7ED2" w:rsidRPr="00E3741F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74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138C5" w14:textId="77777777" w:rsidR="00FC7ED2" w:rsidRPr="003621CB" w:rsidRDefault="00FC7ED2" w:rsidP="0020376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1CB">
              <w:rPr>
                <w:rFonts w:ascii="Times New Roman" w:hAnsi="Times New Roman" w:cs="Times New Roman"/>
                <w:b/>
                <w:sz w:val="24"/>
                <w:szCs w:val="24"/>
              </w:rPr>
              <w:t>Projektavimo, konsultavimo paslaugų apimtis:</w:t>
            </w:r>
          </w:p>
        </w:tc>
      </w:tr>
      <w:tr w:rsidR="00FC7ED2" w:rsidRPr="003621CB" w14:paraId="30AE2A83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B7AC4" w14:textId="272046D2" w:rsidR="00FC7ED2" w:rsidRPr="003621CB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FC7ED2" w:rsidRPr="003621CB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19215" w14:textId="71C55971" w:rsidR="00FC7ED2" w:rsidRPr="003621CB" w:rsidRDefault="006F1A50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2C4E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Gauti visus reikiamus privalomuosius dokumentus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(užpildyti paraiškas, </w:t>
            </w:r>
            <w:r w:rsidRPr="0000266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gauti iš statytojo trečiųjų asmenų sutikimus (jeigu projekto rengimo metu išaiškėja poreikis)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Paslaugai atlikti</w:t>
            </w:r>
            <w:r w:rsidRPr="00552C4E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.</w:t>
            </w:r>
            <w:r w:rsidRPr="0000266D">
              <w:t xml:space="preserve"> </w:t>
            </w:r>
            <w:r w:rsidRPr="0000266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Suderinti 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projektinę dokumentaciją </w:t>
            </w:r>
            <w:r w:rsidRPr="0000266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su 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Užsakovu</w:t>
            </w:r>
            <w:r w:rsidRPr="0000266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bei visomis susijusiomis institucijomis 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(</w:t>
            </w:r>
            <w:r w:rsidRPr="0000266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„Energijos skirstymo operatorius“ AB, „Telia“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AB</w:t>
            </w:r>
            <w:r w:rsidRPr="0000266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UAB „Dzūkijos vandenys“</w:t>
            </w:r>
            <w:r w:rsidR="00E3741F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,</w:t>
            </w:r>
            <w:r w:rsidRPr="0000266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institucijomis atsakingomis už darbus kelio zonoje, raudonųjų linijų ribose, kultūro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s paveldo departamentu ir kt.). Į</w:t>
            </w:r>
            <w:r w:rsidR="00E3741F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sivertinti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</w:t>
            </w:r>
            <w:r w:rsidR="00E3741F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elektros, ryšių tinklų ar kitų komunikacijų iškėlimo ir/ar apsaugojimo projektų parengimą, melioracijos įrenginių atstatymo projekto parengimą.</w:t>
            </w:r>
          </w:p>
        </w:tc>
      </w:tr>
      <w:tr w:rsidR="00FC7ED2" w:rsidRPr="003621CB" w14:paraId="5D57545D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1B93C" w14:textId="5FA063C4" w:rsidR="00FC7ED2" w:rsidRPr="003621CB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FC7ED2" w:rsidRPr="003621CB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BFDDF" w14:textId="66551677" w:rsidR="00FC7ED2" w:rsidRPr="003621CB" w:rsidRDefault="00E3741F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T</w:t>
            </w:r>
            <w:r w:rsidRPr="000049C3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uri būti įvertinti visi reikalingi atlikti darbai: topo nuotraukos parengimas, visų rei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kalingų sąlygų gavimas, projektinės dokumentacijos parengimas ir</w:t>
            </w:r>
            <w:r w:rsidRPr="000049C3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derinimas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.</w:t>
            </w:r>
          </w:p>
        </w:tc>
      </w:tr>
      <w:tr w:rsidR="00FC7ED2" w:rsidRPr="003621CB" w14:paraId="54E0E2F8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C5377" w14:textId="4A3B4A5B" w:rsidR="00FC7ED2" w:rsidRPr="003621CB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FC7ED2" w:rsidRPr="003621CB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AFAB5" w14:textId="186A06D2" w:rsidR="00FC7ED2" w:rsidRPr="003621CB" w:rsidRDefault="00E3741F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730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Parengti projektinius pasiūlymus ir juos viešinti Lietuvos Respublikos statybos įstatymo ir Statybos techninio reglamento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</w:t>
            </w:r>
            <w:r w:rsidRPr="0008730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STR1.04.04:2017 „Statinio proje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ktavimas, projekto ekspertizė“</w:t>
            </w:r>
            <w:r w:rsidRPr="0008730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, nustatyta tvarka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(jeigu reikalinga)</w:t>
            </w:r>
            <w:r w:rsidRPr="0008730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.</w:t>
            </w:r>
          </w:p>
        </w:tc>
      </w:tr>
      <w:tr w:rsidR="00FC7ED2" w:rsidRPr="003621CB" w14:paraId="10E9B4D6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02F8A" w14:textId="551964C2" w:rsidR="00FC7ED2" w:rsidRPr="003621CB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FC7ED2" w:rsidRPr="003621CB">
              <w:rPr>
                <w:rFonts w:ascii="Times New Roman" w:hAnsi="Times New Roman" w:cs="Times New Roman"/>
                <w:sz w:val="24"/>
                <w:szCs w:val="24"/>
              </w:rPr>
              <w:t>.4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CAD1B" w14:textId="0C42D416" w:rsidR="00FC7ED2" w:rsidRPr="00CC5A24" w:rsidRDefault="00FC7ED2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A24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2F1B0D" w:rsidRPr="00CC5A24">
              <w:rPr>
                <w:rFonts w:ascii="Times New Roman" w:hAnsi="Times New Roman" w:cs="Times New Roman"/>
                <w:sz w:val="24"/>
                <w:szCs w:val="24"/>
              </w:rPr>
              <w:t xml:space="preserve">ateikti projektą </w:t>
            </w:r>
            <w:r w:rsidR="00E3741F" w:rsidRPr="00CC5A24">
              <w:rPr>
                <w:rFonts w:ascii="Times New Roman" w:hAnsi="Times New Roman" w:cs="Times New Roman"/>
                <w:sz w:val="24"/>
                <w:szCs w:val="24"/>
              </w:rPr>
              <w:t>bendrajai</w:t>
            </w:r>
            <w:r w:rsidRPr="00CC5A24">
              <w:rPr>
                <w:rFonts w:ascii="Times New Roman" w:hAnsi="Times New Roman" w:cs="Times New Roman"/>
                <w:sz w:val="24"/>
                <w:szCs w:val="24"/>
              </w:rPr>
              <w:t xml:space="preserve"> ekspertizei, pataisyti ekspertizės privalomąsias pastabas ir gauti projekto bendros ekspertizės aktą su įvertinimu, kad užsakovas techninį projektą gali tvirtinti.</w:t>
            </w:r>
            <w:r w:rsidR="00CC5A24" w:rsidRPr="00CC5A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C7ED2" w:rsidRPr="003621CB" w14:paraId="02749A6F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B28EA" w14:textId="60FC9628" w:rsidR="00FC7ED2" w:rsidRPr="003621CB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FC7ED2" w:rsidRPr="003621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D9B89" w14:textId="49CF760C" w:rsidR="00FC7ED2" w:rsidRPr="003621CB" w:rsidRDefault="00FC7ED2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21CB">
              <w:rPr>
                <w:rFonts w:ascii="Times New Roman" w:hAnsi="Times New Roman" w:cs="Times New Roman"/>
                <w:sz w:val="24"/>
                <w:szCs w:val="24"/>
              </w:rPr>
              <w:t>Gauti statybą leidžiantį dokumentą</w:t>
            </w:r>
            <w:r w:rsidR="00E3741F">
              <w:rPr>
                <w:rFonts w:ascii="Times New Roman" w:hAnsi="Times New Roman" w:cs="Times New Roman"/>
                <w:sz w:val="24"/>
                <w:szCs w:val="24"/>
              </w:rPr>
              <w:t xml:space="preserve"> (jeigu reikalinga).</w:t>
            </w:r>
          </w:p>
        </w:tc>
      </w:tr>
      <w:tr w:rsidR="00E3741F" w:rsidRPr="003621CB" w14:paraId="743E3BF2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24C2C" w14:textId="02826F83" w:rsidR="00E3741F" w:rsidRPr="003621CB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10309" w14:textId="128E9E4A" w:rsidR="00E3741F" w:rsidRPr="003621CB" w:rsidRDefault="00E3741F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Savo sąskaita atlikti</w:t>
            </w:r>
            <w:r w:rsidRPr="00D66EB6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geologinius tyrinėjimus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(jeigu reikalinga).</w:t>
            </w:r>
          </w:p>
        </w:tc>
      </w:tr>
      <w:tr w:rsidR="00203761" w:rsidRPr="003621CB" w14:paraId="1EED702A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12BB2" w14:textId="4A6E9C3A" w:rsidR="00203761" w:rsidRDefault="00203761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4.7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629C7" w14:textId="4822BB21" w:rsidR="00203761" w:rsidRDefault="00203761" w:rsidP="0020376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kern w:val="3"/>
                <w:sz w:val="24"/>
                <w:szCs w:val="24"/>
              </w:rPr>
              <w:t>Projektas rengiamas remiantis  LR galiojančiais teisės aktais, standartais, normatyvais.</w:t>
            </w:r>
          </w:p>
        </w:tc>
      </w:tr>
      <w:tr w:rsidR="00203761" w:rsidRPr="003621CB" w14:paraId="27C93DE6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C634B" w14:textId="258E5745" w:rsidR="00203761" w:rsidRDefault="00203761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4.8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9E313" w14:textId="6E586CE7" w:rsidR="00203761" w:rsidRDefault="00203761" w:rsidP="0020376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Spręsti su projekto įgyvendinimu susijusius klausimus rangos darbų laikotarpiu bei esant poreikiui garantiniu atliktų statybos darbų periodu.</w:t>
            </w:r>
          </w:p>
        </w:tc>
      </w:tr>
      <w:tr w:rsidR="00203761" w:rsidRPr="003621CB" w14:paraId="0C454DD9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CC298" w14:textId="5F043D19" w:rsidR="00203761" w:rsidRDefault="00203761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4.9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1EE06" w14:textId="41889C98" w:rsidR="00203761" w:rsidRDefault="00203761" w:rsidP="0020376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2D74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Paslaugos teikėjas įsipareigoja neatlygintinai atlikti projekto korektūrą, jei vykdymo metu paaiškėjo aplinkybės, dėl kurių turi būti tikslinami projekto sprendiniai.</w:t>
            </w:r>
          </w:p>
        </w:tc>
      </w:tr>
      <w:tr w:rsidR="00564323" w:rsidRPr="003621CB" w14:paraId="702B196D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38538" w14:textId="2434BEFB" w:rsidR="00564323" w:rsidRDefault="00564323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4.10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AAEA7" w14:textId="46B67462" w:rsidR="00564323" w:rsidRDefault="00564323" w:rsidP="0020376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</w:pPr>
            <w:r w:rsidRPr="00D81BC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Paslaugos teikėjas vandentiekio tinklų statybos projektavimo paslaugoms atlikti turi turėti ne mažiau kaip vieną (1) specialistą, atitinkantį tam reikalingą kvalifikaciją pagal galiojančius Lietuvos Respublikos teisės aktus</w:t>
            </w:r>
            <w:r w:rsidR="00D81BCD" w:rsidRPr="00D81BCD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, ir jam suteikta eiti ypatingojo statinio projekto vadovo pareigas, statiniai: inžineriniai tinklai (vandentiekio tinklai, nuotekų šalinimo tinklai).</w:t>
            </w:r>
          </w:p>
        </w:tc>
      </w:tr>
      <w:tr w:rsidR="00203761" w:rsidRPr="003621CB" w14:paraId="75F36A71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47A9F" w14:textId="1527559F" w:rsidR="00203761" w:rsidRDefault="00203761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</w:t>
            </w:r>
            <w:r w:rsidR="0056432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0D976" w14:textId="16476471" w:rsidR="00203761" w:rsidRDefault="00203761" w:rsidP="00203761">
            <w:pPr>
              <w:spacing w:after="0" w:line="240" w:lineRule="auto"/>
              <w:ind w:left="-34"/>
              <w:jc w:val="both"/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kern w:val="3"/>
                <w:sz w:val="24"/>
                <w:szCs w:val="24"/>
              </w:rPr>
              <w:t>Pateikiami darbų ir medžiagų kiekių žiniaraščiai</w:t>
            </w:r>
          </w:p>
        </w:tc>
      </w:tr>
      <w:tr w:rsidR="00FC7ED2" w:rsidRPr="003621CB" w14:paraId="1CC5E9A2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548A0" w14:textId="60EF9487" w:rsidR="00FC7ED2" w:rsidRPr="00E3741F" w:rsidRDefault="00FC7ED2" w:rsidP="0020376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621CB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E374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E3741F" w:rsidRPr="00E374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  <w:r w:rsidRPr="00E374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FF3BA" w14:textId="3CC3218B" w:rsidR="00FC7ED2" w:rsidRPr="00C30589" w:rsidRDefault="00FC7ED2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621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3741F" w:rsidRPr="00C305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Paslaugos</w:t>
            </w:r>
            <w:r w:rsidRPr="00C305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darbų sudėtis:</w:t>
            </w:r>
          </w:p>
        </w:tc>
      </w:tr>
      <w:tr w:rsidR="00FC7ED2" w:rsidRPr="003621CB" w14:paraId="6E490815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0B521" w14:textId="26BB824C" w:rsidR="00FC7ED2" w:rsidRPr="003621CB" w:rsidRDefault="00E3741F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FC7ED2" w:rsidRPr="003621CB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1A58F" w14:textId="1C66FA82" w:rsidR="00FC7ED2" w:rsidRPr="003621CB" w:rsidRDefault="00FC7ED2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21CB">
              <w:rPr>
                <w:rFonts w:ascii="Times New Roman" w:hAnsi="Times New Roman" w:cs="Times New Roman"/>
                <w:sz w:val="24"/>
                <w:szCs w:val="24"/>
              </w:rPr>
              <w:t>Suprojektuoti naujus vande</w:t>
            </w:r>
            <w:r w:rsidR="002B2C97">
              <w:rPr>
                <w:rFonts w:ascii="Times New Roman" w:hAnsi="Times New Roman" w:cs="Times New Roman"/>
                <w:sz w:val="24"/>
                <w:szCs w:val="24"/>
              </w:rPr>
              <w:t xml:space="preserve">ntiekio tinklus </w:t>
            </w:r>
            <w:r w:rsidR="00E3741F">
              <w:rPr>
                <w:rFonts w:ascii="Times New Roman" w:hAnsi="Times New Roman" w:cs="Times New Roman"/>
                <w:sz w:val="24"/>
                <w:szCs w:val="24"/>
              </w:rPr>
              <w:t xml:space="preserve">Alytaus r. sav., Alytaus sen., Miklusėnų k., </w:t>
            </w:r>
            <w:r w:rsidR="0078787E">
              <w:rPr>
                <w:rFonts w:ascii="Times New Roman" w:hAnsi="Times New Roman" w:cs="Times New Roman"/>
                <w:sz w:val="24"/>
                <w:szCs w:val="24"/>
              </w:rPr>
              <w:t>Margirio</w:t>
            </w:r>
            <w:r w:rsidR="00E3741F">
              <w:rPr>
                <w:rFonts w:ascii="Times New Roman" w:hAnsi="Times New Roman" w:cs="Times New Roman"/>
                <w:sz w:val="24"/>
                <w:szCs w:val="24"/>
              </w:rPr>
              <w:t xml:space="preserve"> g.</w:t>
            </w:r>
          </w:p>
        </w:tc>
      </w:tr>
      <w:tr w:rsidR="00FC7ED2" w:rsidRPr="003621CB" w14:paraId="1C28DBEB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C8031F" w14:textId="5CE70BC6" w:rsidR="00FC7ED2" w:rsidRPr="003621CB" w:rsidRDefault="00845496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FC7ED2" w:rsidRPr="003621C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2C7F9F" w14:textId="3E0BFA43" w:rsidR="00FC7ED2" w:rsidRPr="003621CB" w:rsidRDefault="00FC7ED2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21CB">
              <w:rPr>
                <w:rFonts w:ascii="Times New Roman" w:hAnsi="Times New Roman" w:cs="Times New Roman"/>
                <w:sz w:val="24"/>
                <w:szCs w:val="24"/>
              </w:rPr>
              <w:t>Vandentieki</w:t>
            </w:r>
            <w:r w:rsidR="0078787E">
              <w:rPr>
                <w:rFonts w:ascii="Times New Roman" w:hAnsi="Times New Roman" w:cs="Times New Roman"/>
                <w:sz w:val="24"/>
                <w:szCs w:val="24"/>
              </w:rPr>
              <w:t>o</w:t>
            </w:r>
            <w:r w:rsidRPr="003621CB">
              <w:rPr>
                <w:rFonts w:ascii="Times New Roman" w:hAnsi="Times New Roman" w:cs="Times New Roman"/>
                <w:sz w:val="24"/>
                <w:szCs w:val="24"/>
              </w:rPr>
              <w:t xml:space="preserve"> tinklus projektuoti iš vamzdžių atitinkančių norminių dokumentų reikalavimus vandentiekio sistemoms.</w:t>
            </w:r>
          </w:p>
        </w:tc>
      </w:tr>
      <w:tr w:rsidR="00FC7ED2" w:rsidRPr="003621CB" w14:paraId="1D53E9A9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99917" w14:textId="336FA3AE" w:rsidR="00FC7ED2" w:rsidRPr="003621CB" w:rsidRDefault="00203761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5.3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2F593" w14:textId="03816341" w:rsidR="00FC7ED2" w:rsidRPr="003621CB" w:rsidRDefault="00845496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Statybos skaičiuojamosios kainos nustatymas</w:t>
            </w:r>
          </w:p>
        </w:tc>
      </w:tr>
      <w:tr w:rsidR="00FC7ED2" w:rsidRPr="003621CB" w14:paraId="192E1AE3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37C965" w14:textId="6B338B30" w:rsidR="00FC7ED2" w:rsidRPr="003621CB" w:rsidRDefault="00203761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5E8BA" w14:textId="6524487A" w:rsidR="00FC7ED2" w:rsidRPr="003621CB" w:rsidRDefault="00FC7ED2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21CB">
              <w:rPr>
                <w:rFonts w:ascii="Times New Roman" w:hAnsi="Times New Roman" w:cs="Times New Roman"/>
                <w:sz w:val="24"/>
                <w:szCs w:val="24"/>
              </w:rPr>
              <w:t>Vandentiekio tinklai turi tenkinti esminius statinio reikalavimus (mechaninio atsparumo ir pastovumo, gaisrinės saugos, higienos, sveikatos ir aplinkos apsaugos, saugaus naudojimo</w:t>
            </w:r>
            <w:r w:rsidR="00845496">
              <w:rPr>
                <w:rFonts w:ascii="Times New Roman" w:hAnsi="Times New Roman" w:cs="Times New Roman"/>
                <w:sz w:val="24"/>
                <w:szCs w:val="24"/>
              </w:rPr>
              <w:t>, tvaraus gamtos išteklių naudojimo</w:t>
            </w:r>
            <w:r w:rsidRPr="003621CB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</w:tc>
      </w:tr>
      <w:tr w:rsidR="00FC7ED2" w:rsidRPr="003621CB" w14:paraId="3BFF0E15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A3EEC" w14:textId="5FC03163" w:rsidR="00FC7ED2" w:rsidRPr="003621CB" w:rsidRDefault="00203761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5.5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CB003" w14:textId="6836A7B9" w:rsidR="00FC7ED2" w:rsidRPr="003621CB" w:rsidRDefault="00845496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Preliminarus gatvės ilgis – </w:t>
            </w:r>
            <w:r w:rsidR="008A443D">
              <w:rPr>
                <w:rFonts w:ascii="Times New Roman" w:hAnsi="Times New Roman" w:cs="Times New Roman"/>
                <w:sz w:val="24"/>
                <w:szCs w:val="24"/>
              </w:rPr>
              <w:t>290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m</w:t>
            </w:r>
          </w:p>
          <w:p w14:paraId="2A59397C" w14:textId="76207B77" w:rsidR="00FC7ED2" w:rsidRPr="003621CB" w:rsidRDefault="00FC7ED2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7ED2" w:rsidRPr="003621CB" w14:paraId="3FB26991" w14:textId="77777777" w:rsidTr="00564323">
        <w:trPr>
          <w:trHeight w:val="4298"/>
        </w:trPr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C12C5" w14:textId="593A7BEB" w:rsidR="00FC7ED2" w:rsidRPr="003621CB" w:rsidRDefault="00FC7ED2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BA6FF" w14:textId="7F327B04" w:rsidR="00FC7ED2" w:rsidRPr="003621CB" w:rsidRDefault="008A443D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EA651DF" wp14:editId="410098C7">
                  <wp:extent cx="6120130" cy="6396355"/>
                  <wp:effectExtent l="0" t="0" r="0" b="4445"/>
                  <wp:docPr id="1470136339" name="Paveikslėlis 2" descr="Paveikslėlis, kuriame yra Fotografija iš oro, Vaizdas iš paukščio skrydžio, žemėlapis, tekstas&#10;&#10;Dirbtinio intelekto sugeneruotas turinys gali būti neteisinga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0136339" name="Paveikslėlis 2" descr="Paveikslėlis, kuriame yra Fotografija iš oro, Vaizdas iš paukščio skrydžio, žemėlapis, tekstas&#10;&#10;Dirbtinio intelekto sugeneruotas turinys gali būti neteisingas.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130" cy="6396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ED2" w:rsidRPr="003621CB" w14:paraId="6D24C1FD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8ACDA" w14:textId="7A3F0C1A" w:rsidR="00FC7ED2" w:rsidRPr="003621CB" w:rsidRDefault="00203761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5.6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C047C" w14:textId="0BA0EB47" w:rsidR="00FC7ED2" w:rsidRPr="003621CB" w:rsidRDefault="00FC7ED2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21CB">
              <w:rPr>
                <w:rFonts w:ascii="Times New Roman" w:hAnsi="Times New Roman" w:cs="Times New Roman"/>
                <w:sz w:val="24"/>
                <w:szCs w:val="24"/>
              </w:rPr>
              <w:t>Nuo magistralinės vandentiekio linijos suprojektuoti į abi gatvės puses nukreiptas atšakas iki gyventojų sklypų ribų abonentų linijoms prijungti. Vandentiekio atšaką užbaigti požemine sklende su kapa</w:t>
            </w:r>
            <w:r w:rsidR="0078787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C7ED2" w:rsidRPr="003621CB" w14:paraId="13A777A9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FF556" w14:textId="14B85CA0" w:rsidR="00FC7ED2" w:rsidRPr="003621CB" w:rsidRDefault="00203761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CC5A2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3DD23" w14:textId="62C562E1" w:rsidR="00FC7ED2" w:rsidRPr="003621CB" w:rsidRDefault="002927DE" w:rsidP="002037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Pateikti pilnai sukomplektuotą</w:t>
            </w:r>
            <w:r w:rsidRPr="00552C4E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projektą</w:t>
            </w:r>
            <w:r w:rsidRPr="00552C4E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popierinėje formoje bei kompiuterinėje laikmenoje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lietuvių kalba</w:t>
            </w:r>
            <w:r w:rsidRPr="00552C4E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. Kompiuterinėje laikmenoje brėžiniai turi būti pateikti 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*.DWG</w:t>
            </w:r>
            <w:r w:rsidRPr="00552C4E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 bei 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*.</w:t>
            </w:r>
            <w:r w:rsidRPr="00552C4E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PDF format</w:t>
            </w:r>
            <w:r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ais.</w:t>
            </w:r>
          </w:p>
        </w:tc>
      </w:tr>
      <w:tr w:rsidR="007A0C59" w:rsidRPr="003621CB" w14:paraId="57D58FEB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6DF21" w14:textId="5EAA9051" w:rsidR="007A0C59" w:rsidRPr="00C30589" w:rsidRDefault="00C30589" w:rsidP="0020376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305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ACCF4" w14:textId="419826B7" w:rsidR="007A0C59" w:rsidRPr="00C30589" w:rsidRDefault="00C30589" w:rsidP="00203761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 w:themeColor="text1"/>
                <w:kern w:val="3"/>
                <w:sz w:val="24"/>
                <w:szCs w:val="24"/>
              </w:rPr>
            </w:pPr>
            <w:r w:rsidRPr="00C30589">
              <w:rPr>
                <w:rFonts w:ascii="Times New Roman" w:hAnsi="Times New Roman"/>
                <w:b/>
                <w:bCs/>
                <w:color w:val="000000" w:themeColor="text1"/>
                <w:kern w:val="3"/>
                <w:sz w:val="24"/>
                <w:szCs w:val="24"/>
              </w:rPr>
              <w:t>Paslaugų teikimo terminas</w:t>
            </w:r>
            <w:r w:rsidR="00AE0DC6">
              <w:rPr>
                <w:rFonts w:ascii="Times New Roman" w:hAnsi="Times New Roman"/>
                <w:b/>
                <w:bCs/>
                <w:color w:val="000000" w:themeColor="text1"/>
                <w:kern w:val="3"/>
                <w:sz w:val="24"/>
                <w:szCs w:val="24"/>
              </w:rPr>
              <w:t>:</w:t>
            </w:r>
          </w:p>
        </w:tc>
      </w:tr>
      <w:tr w:rsidR="00C30589" w:rsidRPr="003621CB" w14:paraId="23B62D24" w14:textId="77777777" w:rsidTr="00564323"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9C15C" w14:textId="0A4167EC" w:rsidR="00C30589" w:rsidRPr="00C30589" w:rsidRDefault="00C30589" w:rsidP="002037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0589">
              <w:rPr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9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BC8E0" w14:textId="19772E95" w:rsidR="00C30589" w:rsidRPr="00C30589" w:rsidRDefault="00C30589" w:rsidP="0020376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</w:pPr>
            <w:r w:rsidRPr="00C30589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>5 mėn. nuo sutarties pasirašymo dienos</w:t>
            </w:r>
            <w:r w:rsidR="00CC5A24">
              <w:rPr>
                <w:rFonts w:ascii="Times New Roman" w:hAnsi="Times New Roman"/>
                <w:color w:val="000000" w:themeColor="text1"/>
                <w:kern w:val="3"/>
                <w:sz w:val="24"/>
                <w:szCs w:val="24"/>
              </w:rPr>
              <w:t xml:space="preserve">. </w:t>
            </w:r>
            <w:r w:rsidR="00CC5A24" w:rsidRPr="00CC5A24">
              <w:rPr>
                <w:rFonts w:ascii="Times New Roman" w:hAnsi="Times New Roman" w:cs="Times New Roman"/>
                <w:sz w:val="24"/>
                <w:szCs w:val="24"/>
              </w:rPr>
              <w:t>Projekto parengimo paslaugų terminas – 5 mėn., įskaitant termino ekspertizės atlikimui ir teigiamų išvadų gavimui</w:t>
            </w:r>
          </w:p>
        </w:tc>
      </w:tr>
    </w:tbl>
    <w:p w14:paraId="7C41D2FA" w14:textId="77777777" w:rsidR="00FC7ED2" w:rsidRPr="003621CB" w:rsidRDefault="00FC7ED2" w:rsidP="00203761">
      <w:pPr>
        <w:rPr>
          <w:rFonts w:ascii="Times New Roman" w:hAnsi="Times New Roman" w:cs="Times New Roman"/>
          <w:sz w:val="24"/>
          <w:szCs w:val="24"/>
        </w:rPr>
      </w:pPr>
    </w:p>
    <w:sectPr w:rsidR="00FC7ED2" w:rsidRPr="003621CB" w:rsidSect="00C30589">
      <w:pgSz w:w="11906" w:h="16838"/>
      <w:pgMar w:top="1276" w:right="567" w:bottom="1276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7ED2"/>
    <w:rsid w:val="00026FB0"/>
    <w:rsid w:val="00070B6A"/>
    <w:rsid w:val="000A589C"/>
    <w:rsid w:val="000C14B1"/>
    <w:rsid w:val="00142D74"/>
    <w:rsid w:val="001D52D6"/>
    <w:rsid w:val="00203761"/>
    <w:rsid w:val="002927DE"/>
    <w:rsid w:val="002A52D0"/>
    <w:rsid w:val="002B2C97"/>
    <w:rsid w:val="002E1555"/>
    <w:rsid w:val="002F1B0D"/>
    <w:rsid w:val="003621CB"/>
    <w:rsid w:val="003B0A63"/>
    <w:rsid w:val="0050479A"/>
    <w:rsid w:val="005360C6"/>
    <w:rsid w:val="00564323"/>
    <w:rsid w:val="00660C87"/>
    <w:rsid w:val="00692A68"/>
    <w:rsid w:val="006F1A50"/>
    <w:rsid w:val="007855E4"/>
    <w:rsid w:val="0078787E"/>
    <w:rsid w:val="007A0C59"/>
    <w:rsid w:val="007B659D"/>
    <w:rsid w:val="00835B7D"/>
    <w:rsid w:val="00845496"/>
    <w:rsid w:val="008A443D"/>
    <w:rsid w:val="008A5EE9"/>
    <w:rsid w:val="00980EB5"/>
    <w:rsid w:val="009914E1"/>
    <w:rsid w:val="00A04AB5"/>
    <w:rsid w:val="00A95DF9"/>
    <w:rsid w:val="00AB32E5"/>
    <w:rsid w:val="00AE0DC6"/>
    <w:rsid w:val="00B13E3D"/>
    <w:rsid w:val="00B62750"/>
    <w:rsid w:val="00B85120"/>
    <w:rsid w:val="00BB6B54"/>
    <w:rsid w:val="00BC5C27"/>
    <w:rsid w:val="00C30589"/>
    <w:rsid w:val="00C56550"/>
    <w:rsid w:val="00CA1EAB"/>
    <w:rsid w:val="00CC5A24"/>
    <w:rsid w:val="00CF5741"/>
    <w:rsid w:val="00D21C8B"/>
    <w:rsid w:val="00D241A2"/>
    <w:rsid w:val="00D81BCD"/>
    <w:rsid w:val="00DD4A25"/>
    <w:rsid w:val="00E3741F"/>
    <w:rsid w:val="00FB0A0A"/>
    <w:rsid w:val="00FC7E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B8169"/>
  <w15:docId w15:val="{5D8487E2-8768-453D-AFC3-B7EC3D6BD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FC7ED2"/>
    <w:pPr>
      <w:spacing w:after="160" w:line="254" w:lineRule="auto"/>
    </w:p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39"/>
    <w:rsid w:val="00FC7E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0966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E15B14-1688-40BC-BFAB-872AF79C98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2609</Words>
  <Characters>1488</Characters>
  <Application>Microsoft Office Word</Application>
  <DocSecurity>0</DocSecurity>
  <Lines>12</Lines>
  <Paragraphs>8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zam</dc:creator>
  <cp:lastModifiedBy>Justina Puleikytė</cp:lastModifiedBy>
  <cp:revision>3</cp:revision>
  <cp:lastPrinted>2020-03-16T08:41:00Z</cp:lastPrinted>
  <dcterms:created xsi:type="dcterms:W3CDTF">2025-09-22T05:27:00Z</dcterms:created>
  <dcterms:modified xsi:type="dcterms:W3CDTF">2025-09-22T09:33:00Z</dcterms:modified>
</cp:coreProperties>
</file>